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893" w:rsidRDefault="00087893" w:rsidP="00087893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№ 5 к Техническому заданию</w:t>
      </w:r>
    </w:p>
    <w:p w:rsidR="00087893" w:rsidRPr="008B54FB" w:rsidRDefault="00087893" w:rsidP="00087893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>Номенклатура хим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4696C">
        <w:rPr>
          <w:rFonts w:ascii="Times New Roman" w:hAnsi="Times New Roman"/>
          <w:b/>
          <w:sz w:val="28"/>
          <w:szCs w:val="28"/>
          <w:lang w:eastAsia="ru-RU"/>
        </w:rPr>
        <w:t>реагентов и материалов с допуском к промышленному применению без дополнительных мероприятий по определению ХОС в их составе</w:t>
      </w:r>
    </w:p>
    <w:p w:rsidR="00237CF9" w:rsidRDefault="00237CF9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</w:p>
    <w:p w:rsidR="00087893" w:rsidRPr="008B54FB" w:rsidRDefault="00087893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4696C" w:rsidRPr="00A819FF" w:rsidTr="00A4696C">
        <w:tc>
          <w:tcPr>
            <w:tcW w:w="3681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A4696C" w:rsidRPr="00602922" w:rsidTr="00A4696C">
        <w:tc>
          <w:tcPr>
            <w:tcW w:w="9345" w:type="dxa"/>
            <w:gridSpan w:val="2"/>
            <w:shd w:val="clear" w:color="auto" w:fill="auto"/>
          </w:tcPr>
          <w:p w:rsidR="00A4696C" w:rsidRPr="0052239D" w:rsidRDefault="00A4696C" w:rsidP="0075056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</w:t>
            </w:r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Бурение, в том числе, цементирование и жидкости </w:t>
            </w:r>
            <w:proofErr w:type="spellStart"/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367B58" w:rsidRPr="0052239D" w:rsidRDefault="00367B58" w:rsidP="00367B58">
            <w:pPr>
              <w:pStyle w:val="Default"/>
            </w:pPr>
            <w:r w:rsidRPr="0052239D">
              <w:t xml:space="preserve">Допускаются смеси материалов как в классе, так и между классами. 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pStyle w:val="Default"/>
              <w:jc w:val="both"/>
            </w:pPr>
            <w:r w:rsidRPr="0052239D">
              <w:t>Графит – в любом товарном/торговом наименовании, в том числе: графит синтетический</w:t>
            </w:r>
            <w:r w:rsidR="00A4696C" w:rsidRPr="0052239D">
              <w:rPr>
                <w:lang w:eastAsia="ru-RU"/>
              </w:rPr>
              <w:t>, микросферы стеклянные, алюмосиликатные микросферы</w:t>
            </w:r>
            <w:r w:rsidRPr="0052239D">
              <w:rPr>
                <w:lang w:eastAsia="ru-RU"/>
              </w:rPr>
              <w:t xml:space="preserve"> в любом товарном/торговом наименовании</w:t>
            </w:r>
            <w:r w:rsidR="00A4696C" w:rsidRPr="0052239D">
              <w:rPr>
                <w:lang w:eastAsia="ru-RU"/>
              </w:rPr>
              <w:t>, в том числе</w:t>
            </w:r>
            <w:r w:rsidRPr="0052239D">
              <w:rPr>
                <w:lang w:eastAsia="ru-RU"/>
              </w:rPr>
              <w:t>:</w:t>
            </w:r>
            <w:r w:rsidR="00A4696C" w:rsidRPr="0052239D">
              <w:rPr>
                <w:lang w:eastAsia="ru-RU"/>
              </w:rPr>
              <w:t xml:space="preserve"> </w:t>
            </w:r>
            <w:r w:rsidRPr="0052239D">
              <w:rPr>
                <w:lang w:eastAsia="ru-RU"/>
              </w:rPr>
              <w:t xml:space="preserve">алюмосиликатное стекло, </w:t>
            </w:r>
            <w:r w:rsidR="00A4696C" w:rsidRPr="0052239D">
              <w:rPr>
                <w:lang w:eastAsia="ru-RU"/>
              </w:rPr>
              <w:t xml:space="preserve">с напылением металлами (силикатные, алюмосиликатные, </w:t>
            </w:r>
            <w:proofErr w:type="spellStart"/>
            <w:r w:rsidR="00A4696C" w:rsidRPr="0052239D">
              <w:rPr>
                <w:lang w:eastAsia="ru-RU"/>
              </w:rPr>
              <w:t>металлосиликтные</w:t>
            </w:r>
            <w:proofErr w:type="spellEnd"/>
            <w:r w:rsidR="00A4696C" w:rsidRPr="0052239D">
              <w:rPr>
                <w:lang w:eastAsia="ru-RU"/>
              </w:rPr>
              <w:t>): SiO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с добавлением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О,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Ti</w:t>
            </w:r>
            <w:proofErr w:type="spellEnd"/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O,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>, Fe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>, A1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K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lang w:eastAsia="ru-RU"/>
              </w:rPr>
              <w:t xml:space="preserve">, </w:t>
            </w:r>
            <w:r w:rsidR="00A4696C" w:rsidRPr="0052239D">
              <w:rPr>
                <w:lang w:eastAsia="ru-RU"/>
              </w:rPr>
              <w:lastRenderedPageBreak/>
              <w:t>силикат натрия (метасиликат натрия) -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SiO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пуццоланы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C118F2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>(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 w:rsidR="00A4696C" w:rsidRPr="0052239D"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ВВ -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A4696C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модифицированный в любом товарном/торговом наименовании.</w:t>
            </w:r>
          </w:p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ракушка морская - в любом товарном/торговом наименовании, в том числе: ракушечник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кошма войлочная (C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слюда, резиновая крошка, кордное волокно, целлофан, нейлоновое волокно ([—HN(CH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каучук - в любом товарном/торговом наименовании, в том числе: каучук синтетический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7E8B"/>
    <w:rsid w:val="000706B0"/>
    <w:rsid w:val="00073C57"/>
    <w:rsid w:val="00087893"/>
    <w:rsid w:val="00087A88"/>
    <w:rsid w:val="000A3C41"/>
    <w:rsid w:val="000B1932"/>
    <w:rsid w:val="000B5B43"/>
    <w:rsid w:val="000E73DC"/>
    <w:rsid w:val="000F2E3A"/>
    <w:rsid w:val="00115708"/>
    <w:rsid w:val="00160170"/>
    <w:rsid w:val="001815DA"/>
    <w:rsid w:val="00197722"/>
    <w:rsid w:val="001A1C63"/>
    <w:rsid w:val="001A4160"/>
    <w:rsid w:val="001D171E"/>
    <w:rsid w:val="001E639F"/>
    <w:rsid w:val="00237CF9"/>
    <w:rsid w:val="002439D7"/>
    <w:rsid w:val="0025146E"/>
    <w:rsid w:val="002546D2"/>
    <w:rsid w:val="00263636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67B58"/>
    <w:rsid w:val="00370C77"/>
    <w:rsid w:val="003828FB"/>
    <w:rsid w:val="00393BE7"/>
    <w:rsid w:val="003A3F2F"/>
    <w:rsid w:val="003A5204"/>
    <w:rsid w:val="003B20FD"/>
    <w:rsid w:val="003B5E4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2239D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81062"/>
    <w:rsid w:val="00A90E49"/>
    <w:rsid w:val="00AD45C1"/>
    <w:rsid w:val="00AF3405"/>
    <w:rsid w:val="00B06967"/>
    <w:rsid w:val="00B438F5"/>
    <w:rsid w:val="00B85806"/>
    <w:rsid w:val="00B87185"/>
    <w:rsid w:val="00B932C1"/>
    <w:rsid w:val="00B94BB4"/>
    <w:rsid w:val="00B966BE"/>
    <w:rsid w:val="00BC60A8"/>
    <w:rsid w:val="00BD1248"/>
    <w:rsid w:val="00BD64F2"/>
    <w:rsid w:val="00BE2F56"/>
    <w:rsid w:val="00C118F2"/>
    <w:rsid w:val="00C40707"/>
    <w:rsid w:val="00C54423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59DD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367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Цветцих Александр Владимирович</cp:lastModifiedBy>
  <cp:revision>5</cp:revision>
  <dcterms:created xsi:type="dcterms:W3CDTF">2023-04-19T05:42:00Z</dcterms:created>
  <dcterms:modified xsi:type="dcterms:W3CDTF">2025-11-06T06:56:00Z</dcterms:modified>
</cp:coreProperties>
</file>